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C057" w14:textId="0BB0458B" w:rsidR="00313A45" w:rsidRDefault="00313A45">
      <w:r>
        <w:rPr>
          <w:noProof/>
        </w:rPr>
        <w:drawing>
          <wp:anchor distT="0" distB="0" distL="114300" distR="114300" simplePos="0" relativeHeight="251658240" behindDoc="1" locked="0" layoutInCell="1" allowOverlap="1" wp14:anchorId="20FB47C9" wp14:editId="09862DC3">
            <wp:simplePos x="0" y="0"/>
            <wp:positionH relativeFrom="margin">
              <wp:posOffset>1630045</wp:posOffset>
            </wp:positionH>
            <wp:positionV relativeFrom="margin">
              <wp:align>top</wp:align>
            </wp:positionV>
            <wp:extent cx="2695575" cy="762000"/>
            <wp:effectExtent l="0" t="0" r="9525"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695575" cy="762000"/>
                    </a:xfrm>
                    <a:prstGeom prst="rect">
                      <a:avLst/>
                    </a:prstGeom>
                  </pic:spPr>
                </pic:pic>
              </a:graphicData>
            </a:graphic>
            <wp14:sizeRelH relativeFrom="margin">
              <wp14:pctWidth>0</wp14:pctWidth>
            </wp14:sizeRelH>
            <wp14:sizeRelV relativeFrom="margin">
              <wp14:pctHeight>0</wp14:pctHeight>
            </wp14:sizeRelV>
          </wp:anchor>
        </w:drawing>
      </w:r>
    </w:p>
    <w:p w14:paraId="4B0CEB47" w14:textId="77777777" w:rsidR="00313A45" w:rsidRDefault="00313A45"/>
    <w:p w14:paraId="4B4243AA" w14:textId="15C39823" w:rsidR="00BF505D" w:rsidRDefault="00BF505D"/>
    <w:tbl>
      <w:tblPr>
        <w:tblStyle w:val="TableGrid"/>
        <w:tblW w:w="0" w:type="auto"/>
        <w:tblLook w:val="04A0" w:firstRow="1" w:lastRow="0" w:firstColumn="1" w:lastColumn="0" w:noHBand="0" w:noVBand="1"/>
      </w:tblPr>
      <w:tblGrid>
        <w:gridCol w:w="9350"/>
      </w:tblGrid>
      <w:tr w:rsidR="00D00BFE" w:rsidRPr="00BF505D" w14:paraId="6EA3A14F" w14:textId="77777777" w:rsidTr="00BF505D">
        <w:tc>
          <w:tcPr>
            <w:tcW w:w="9350" w:type="dxa"/>
            <w:tcBorders>
              <w:top w:val="nil"/>
              <w:left w:val="nil"/>
              <w:bottom w:val="nil"/>
              <w:right w:val="nil"/>
            </w:tcBorders>
          </w:tcPr>
          <w:p w14:paraId="6864451E" w14:textId="471A5F73" w:rsidR="00BA0810" w:rsidRPr="00BF505D" w:rsidRDefault="00BA0810" w:rsidP="00BA0810">
            <w:pPr>
              <w:jc w:val="center"/>
              <w:rPr>
                <w:rFonts w:ascii="Times New Roman" w:hAnsi="Times New Roman" w:cs="Times New Roman"/>
              </w:rPr>
            </w:pPr>
            <w:r w:rsidRPr="00BF505D">
              <w:rPr>
                <w:rFonts w:ascii="Times New Roman" w:hAnsi="Times New Roman" w:cs="Times New Roman"/>
              </w:rPr>
              <w:t xml:space="preserve">Eagle Athletics Booster Club 2021-2022 </w:t>
            </w:r>
            <w:r w:rsidR="00376902">
              <w:rPr>
                <w:rFonts w:ascii="Times New Roman" w:hAnsi="Times New Roman" w:cs="Times New Roman"/>
              </w:rPr>
              <w:t>Corporate</w:t>
            </w:r>
            <w:r w:rsidRPr="00BF505D">
              <w:rPr>
                <w:rFonts w:ascii="Times New Roman" w:hAnsi="Times New Roman" w:cs="Times New Roman"/>
              </w:rPr>
              <w:t xml:space="preserve"> Membership Form</w:t>
            </w:r>
            <w:r w:rsidRPr="00BF505D">
              <w:rPr>
                <w:rFonts w:ascii="Times New Roman" w:hAnsi="Times New Roman" w:cs="Times New Roman"/>
              </w:rPr>
              <w:br/>
            </w:r>
          </w:p>
          <w:p w14:paraId="01A7983A" w14:textId="77777777" w:rsidR="00D00BFE" w:rsidRDefault="00D00BFE" w:rsidP="00BF505D">
            <w:pPr>
              <w:rPr>
                <w:rFonts w:ascii="Times New Roman" w:hAnsi="Times New Roman" w:cs="Times New Roman"/>
              </w:rPr>
            </w:pPr>
            <w:r w:rsidRPr="00BF505D">
              <w:rPr>
                <w:rFonts w:ascii="Times New Roman" w:hAnsi="Times New Roman" w:cs="Times New Roman"/>
              </w:rPr>
              <w:t>Eagle Athletics Booster Club was established in 2019 as the Eagle Booster Club within Rochester Catholic Schools.  In June 2021, the Eagle Booster Club was renamed Eagle Athletics Booster Club (EABC) and became its own non-profit entity. The Booster Club consists of parents and community members working together to raise money to support athletics at Lourdes High School.  Money is raised through individual and corporate memberships, donations, and events.</w:t>
            </w:r>
          </w:p>
          <w:p w14:paraId="0D4E66E4" w14:textId="77777777" w:rsidR="00E44C5C" w:rsidRDefault="00E44C5C" w:rsidP="00BF505D">
            <w:pPr>
              <w:rPr>
                <w:rFonts w:ascii="Times New Roman" w:hAnsi="Times New Roman" w:cs="Times New Roman"/>
              </w:rPr>
            </w:pPr>
          </w:p>
          <w:p w14:paraId="08EC5C75" w14:textId="75BDF608" w:rsidR="00E44C5C" w:rsidRPr="006A3D54" w:rsidRDefault="00E44C5C" w:rsidP="00E44C5C">
            <w:pPr>
              <w:jc w:val="right"/>
              <w:rPr>
                <w:rFonts w:ascii="Times New Roman" w:hAnsi="Times New Roman" w:cs="Times New Roman"/>
                <w:sz w:val="20"/>
                <w:szCs w:val="20"/>
              </w:rPr>
            </w:pPr>
            <w:r w:rsidRPr="006A3D54">
              <w:rPr>
                <w:rFonts w:ascii="Times New Roman" w:hAnsi="Times New Roman" w:cs="Times New Roman"/>
                <w:sz w:val="20"/>
                <w:szCs w:val="20"/>
              </w:rPr>
              <w:t xml:space="preserve">For more information visit </w:t>
            </w:r>
            <w:hyperlink r:id="rId6" w:history="1">
              <w:r w:rsidR="00822969" w:rsidRPr="00822969">
                <w:rPr>
                  <w:rStyle w:val="Hyperlink"/>
                  <w:rFonts w:ascii="Times New Roman" w:hAnsi="Times New Roman" w:cs="Times New Roman"/>
                  <w:sz w:val="20"/>
                  <w:szCs w:val="20"/>
                </w:rPr>
                <w:t>eagleathleticsbc.wildapricot.org</w:t>
              </w:r>
            </w:hyperlink>
          </w:p>
        </w:tc>
      </w:tr>
    </w:tbl>
    <w:p w14:paraId="36B7BD60" w14:textId="16A1255A" w:rsidR="00F138CF" w:rsidRPr="00BF505D" w:rsidRDefault="00214DFC">
      <w:pPr>
        <w:rPr>
          <w:rFonts w:ascii="Times New Roman" w:hAnsi="Times New Roman" w:cs="Times New Roman"/>
        </w:rPr>
      </w:pPr>
    </w:p>
    <w:tbl>
      <w:tblPr>
        <w:tblStyle w:val="TableGrid"/>
        <w:tblW w:w="0" w:type="auto"/>
        <w:tblLook w:val="04A0" w:firstRow="1" w:lastRow="0" w:firstColumn="1" w:lastColumn="0" w:noHBand="0" w:noVBand="1"/>
      </w:tblPr>
      <w:tblGrid>
        <w:gridCol w:w="2970"/>
        <w:gridCol w:w="6380"/>
      </w:tblGrid>
      <w:tr w:rsidR="002D6D49" w:rsidRPr="00BF505D" w14:paraId="2A0FA984" w14:textId="77777777" w:rsidTr="00BF505D">
        <w:tc>
          <w:tcPr>
            <w:tcW w:w="9350" w:type="dxa"/>
            <w:gridSpan w:val="2"/>
            <w:tcBorders>
              <w:top w:val="nil"/>
              <w:left w:val="nil"/>
              <w:bottom w:val="single" w:sz="4" w:space="0" w:color="auto"/>
              <w:right w:val="nil"/>
            </w:tcBorders>
          </w:tcPr>
          <w:p w14:paraId="5B496760" w14:textId="283F1563" w:rsidR="002D6D49" w:rsidRPr="00BF505D" w:rsidRDefault="002D6D49" w:rsidP="00BF505D">
            <w:pPr>
              <w:jc w:val="center"/>
              <w:rPr>
                <w:rFonts w:ascii="Times New Roman" w:eastAsia="Times New Roman" w:hAnsi="Times New Roman" w:cs="Times New Roman"/>
                <w:b/>
                <w:bCs/>
              </w:rPr>
            </w:pPr>
            <w:r w:rsidRPr="00BF505D">
              <w:rPr>
                <w:rFonts w:ascii="Times New Roman" w:eastAsia="Times New Roman" w:hAnsi="Times New Roman" w:cs="Times New Roman"/>
                <w:b/>
                <w:bCs/>
              </w:rPr>
              <w:t xml:space="preserve">2021-2022 </w:t>
            </w:r>
            <w:r w:rsidR="006E2E4A">
              <w:rPr>
                <w:rFonts w:ascii="Times New Roman" w:eastAsia="Times New Roman" w:hAnsi="Times New Roman" w:cs="Times New Roman"/>
                <w:b/>
                <w:bCs/>
              </w:rPr>
              <w:t>Corporate</w:t>
            </w:r>
            <w:r w:rsidRPr="00BF505D">
              <w:rPr>
                <w:rFonts w:ascii="Times New Roman" w:eastAsia="Times New Roman" w:hAnsi="Times New Roman" w:cs="Times New Roman"/>
                <w:b/>
                <w:bCs/>
              </w:rPr>
              <w:t xml:space="preserve"> Membership Levels &amp; Benefits (July 1, 2021-June 30, 2022)</w:t>
            </w:r>
          </w:p>
        </w:tc>
      </w:tr>
      <w:tr w:rsidR="00BF505D" w:rsidRPr="00BF505D" w14:paraId="076DBCE4" w14:textId="77777777" w:rsidTr="00654F98">
        <w:tc>
          <w:tcPr>
            <w:tcW w:w="2970" w:type="dxa"/>
            <w:tcBorders>
              <w:top w:val="single" w:sz="4" w:space="0" w:color="auto"/>
            </w:tcBorders>
          </w:tcPr>
          <w:p w14:paraId="604D4B02" w14:textId="41A83612" w:rsidR="00BF505D" w:rsidRPr="00BF505D" w:rsidRDefault="00BF505D">
            <w:pPr>
              <w:rPr>
                <w:rFonts w:ascii="Times New Roman" w:hAnsi="Times New Roman" w:cs="Times New Roman"/>
                <w:b/>
                <w:bCs/>
              </w:rPr>
            </w:pPr>
            <w:r w:rsidRPr="00BF505D">
              <w:rPr>
                <w:rFonts w:ascii="Times New Roman" w:hAnsi="Times New Roman" w:cs="Times New Roman"/>
                <w:b/>
                <w:bCs/>
              </w:rPr>
              <w:t>Membership Level</w:t>
            </w:r>
          </w:p>
        </w:tc>
        <w:tc>
          <w:tcPr>
            <w:tcW w:w="6380" w:type="dxa"/>
            <w:tcBorders>
              <w:top w:val="single" w:sz="4" w:space="0" w:color="auto"/>
            </w:tcBorders>
          </w:tcPr>
          <w:p w14:paraId="10437860" w14:textId="2076ABC4" w:rsidR="00BF505D" w:rsidRPr="00BF505D" w:rsidRDefault="00BF505D" w:rsidP="002D6D49">
            <w:pPr>
              <w:rPr>
                <w:rFonts w:ascii="Times New Roman" w:eastAsia="Times New Roman" w:hAnsi="Times New Roman" w:cs="Times New Roman"/>
                <w:b/>
                <w:bCs/>
              </w:rPr>
            </w:pPr>
            <w:r w:rsidRPr="00BF505D">
              <w:rPr>
                <w:rFonts w:ascii="Times New Roman" w:eastAsia="Times New Roman" w:hAnsi="Times New Roman" w:cs="Times New Roman"/>
                <w:b/>
                <w:bCs/>
              </w:rPr>
              <w:t>Benefits</w:t>
            </w:r>
          </w:p>
        </w:tc>
      </w:tr>
      <w:tr w:rsidR="002D6D49" w:rsidRPr="00BF505D" w14:paraId="05DEF294" w14:textId="77777777" w:rsidTr="00654F98">
        <w:tc>
          <w:tcPr>
            <w:tcW w:w="2970" w:type="dxa"/>
          </w:tcPr>
          <w:p w14:paraId="6D034856" w14:textId="5ED8A55F" w:rsidR="002D6D49" w:rsidRPr="00BF505D" w:rsidRDefault="006E2E4A">
            <w:pPr>
              <w:rPr>
                <w:rFonts w:ascii="Times New Roman" w:hAnsi="Times New Roman" w:cs="Times New Roman"/>
              </w:rPr>
            </w:pPr>
            <w:r>
              <w:rPr>
                <w:rFonts w:ascii="Times New Roman" w:hAnsi="Times New Roman" w:cs="Times New Roman"/>
              </w:rPr>
              <w:t>Section Champion - $500</w:t>
            </w:r>
          </w:p>
        </w:tc>
        <w:tc>
          <w:tcPr>
            <w:tcW w:w="6380" w:type="dxa"/>
          </w:tcPr>
          <w:p w14:paraId="37D53101" w14:textId="77777777" w:rsidR="00BC7688" w:rsidRDefault="00654F98" w:rsidP="00654F98">
            <w:pPr>
              <w:rPr>
                <w:rFonts w:ascii="Times New Roman" w:hAnsi="Times New Roman" w:cs="Times New Roman"/>
              </w:rPr>
            </w:pPr>
            <w:r>
              <w:rPr>
                <w:rFonts w:ascii="Times New Roman" w:hAnsi="Times New Roman" w:cs="Times New Roman"/>
                <w:color w:val="333333"/>
              </w:rPr>
              <w:t>-</w:t>
            </w:r>
            <w:r w:rsidR="00CB270B" w:rsidRPr="00654F98">
              <w:rPr>
                <w:rFonts w:ascii="Times New Roman" w:hAnsi="Times New Roman" w:cs="Times New Roman"/>
                <w:color w:val="333333"/>
              </w:rPr>
              <w:t>Name in Lourdes High School home game programs</w:t>
            </w:r>
            <w:r w:rsidR="00CB270B" w:rsidRPr="00654F98">
              <w:rPr>
                <w:rFonts w:ascii="Times New Roman" w:hAnsi="Times New Roman" w:cs="Times New Roman"/>
              </w:rPr>
              <w:t> &amp; website</w:t>
            </w:r>
          </w:p>
          <w:p w14:paraId="31FB0441" w14:textId="3FABAB3E" w:rsidR="00376902" w:rsidRPr="00654F98" w:rsidRDefault="00376902" w:rsidP="00654F98">
            <w:pPr>
              <w:rPr>
                <w:rFonts w:ascii="Times New Roman" w:eastAsia="Times New Roman" w:hAnsi="Times New Roman" w:cs="Times New Roman"/>
              </w:rPr>
            </w:pPr>
          </w:p>
        </w:tc>
      </w:tr>
      <w:tr w:rsidR="002D6D49" w:rsidRPr="00BF505D" w14:paraId="4E1F118C" w14:textId="77777777" w:rsidTr="00654F98">
        <w:tc>
          <w:tcPr>
            <w:tcW w:w="2970" w:type="dxa"/>
          </w:tcPr>
          <w:p w14:paraId="550CDDBF" w14:textId="3E2D1CCD" w:rsidR="002D6D49" w:rsidRPr="00BF505D" w:rsidRDefault="006E2E4A">
            <w:pPr>
              <w:rPr>
                <w:rFonts w:ascii="Times New Roman" w:hAnsi="Times New Roman" w:cs="Times New Roman"/>
              </w:rPr>
            </w:pPr>
            <w:r>
              <w:rPr>
                <w:rFonts w:ascii="Times New Roman" w:hAnsi="Times New Roman" w:cs="Times New Roman"/>
              </w:rPr>
              <w:t>Conference Champion - $1500</w:t>
            </w:r>
          </w:p>
        </w:tc>
        <w:tc>
          <w:tcPr>
            <w:tcW w:w="6380" w:type="dxa"/>
          </w:tcPr>
          <w:p w14:paraId="47FA48FD" w14:textId="5B619797" w:rsidR="0040722C" w:rsidRPr="0040722C" w:rsidRDefault="0040722C" w:rsidP="0040722C">
            <w:pPr>
              <w:rPr>
                <w:rFonts w:ascii="Times New Roman" w:eastAsia="Times New Roman" w:hAnsi="Times New Roman" w:cs="Times New Roman"/>
              </w:rPr>
            </w:pPr>
            <w:r w:rsidRPr="00654F98">
              <w:rPr>
                <w:rFonts w:ascii="Times New Roman" w:eastAsia="Times New Roman" w:hAnsi="Times New Roman" w:cs="Times New Roman"/>
              </w:rPr>
              <w:t>-</w:t>
            </w:r>
            <w:r w:rsidRPr="0040722C">
              <w:rPr>
                <w:rFonts w:ascii="Times New Roman" w:eastAsia="Times New Roman" w:hAnsi="Times New Roman" w:cs="Times New Roman"/>
              </w:rPr>
              <w:t>Name in Lourdes High School home game programs</w:t>
            </w:r>
            <w:r w:rsidRPr="00654F98">
              <w:rPr>
                <w:rFonts w:ascii="Times New Roman" w:eastAsia="Times New Roman" w:hAnsi="Times New Roman" w:cs="Times New Roman"/>
              </w:rPr>
              <w:t xml:space="preserve"> &amp; website</w:t>
            </w:r>
          </w:p>
          <w:p w14:paraId="4F2D9EDE" w14:textId="4C699188" w:rsidR="0040722C" w:rsidRPr="00654F98" w:rsidRDefault="0040722C" w:rsidP="0040722C">
            <w:pPr>
              <w:rPr>
                <w:rFonts w:ascii="Times New Roman" w:eastAsia="Times New Roman" w:hAnsi="Times New Roman" w:cs="Times New Roman"/>
              </w:rPr>
            </w:pPr>
            <w:r w:rsidRPr="00654F98">
              <w:rPr>
                <w:rFonts w:ascii="Times New Roman" w:eastAsia="Times New Roman" w:hAnsi="Times New Roman" w:cs="Times New Roman"/>
              </w:rPr>
              <w:t>-</w:t>
            </w:r>
            <w:r w:rsidRPr="0040722C">
              <w:rPr>
                <w:rFonts w:ascii="Times New Roman" w:eastAsia="Times New Roman" w:hAnsi="Times New Roman" w:cs="Times New Roman"/>
              </w:rPr>
              <w:t>Presence on Lourdes High School Athletic Wing monitors</w:t>
            </w:r>
          </w:p>
          <w:p w14:paraId="2901C2AF" w14:textId="77777777" w:rsidR="00BC7688" w:rsidRDefault="0040722C" w:rsidP="0040722C">
            <w:pPr>
              <w:rPr>
                <w:rFonts w:ascii="Times New Roman" w:eastAsia="Times New Roman" w:hAnsi="Times New Roman" w:cs="Times New Roman"/>
              </w:rPr>
            </w:pPr>
            <w:r w:rsidRPr="00654F98">
              <w:rPr>
                <w:rFonts w:ascii="Times New Roman" w:eastAsia="Times New Roman" w:hAnsi="Times New Roman" w:cs="Times New Roman"/>
              </w:rPr>
              <w:t>-Two tickets to Fall or Spring EABC Fundraiser </w:t>
            </w:r>
          </w:p>
          <w:p w14:paraId="69A3DB40" w14:textId="08C5D825" w:rsidR="00376902" w:rsidRPr="00654F98" w:rsidRDefault="00376902" w:rsidP="0040722C">
            <w:pPr>
              <w:rPr>
                <w:rFonts w:ascii="Times New Roman" w:eastAsia="Times New Roman" w:hAnsi="Times New Roman" w:cs="Times New Roman"/>
              </w:rPr>
            </w:pPr>
          </w:p>
        </w:tc>
      </w:tr>
      <w:tr w:rsidR="002D6D49" w:rsidRPr="00BF505D" w14:paraId="3C44334B" w14:textId="77777777" w:rsidTr="00654F98">
        <w:tc>
          <w:tcPr>
            <w:tcW w:w="2970" w:type="dxa"/>
          </w:tcPr>
          <w:p w14:paraId="18F105E6" w14:textId="68997478" w:rsidR="002D6D49" w:rsidRPr="00BF505D" w:rsidRDefault="006E2E4A" w:rsidP="002D6D49">
            <w:pPr>
              <w:rPr>
                <w:rFonts w:ascii="Times New Roman" w:hAnsi="Times New Roman" w:cs="Times New Roman"/>
              </w:rPr>
            </w:pPr>
            <w:r>
              <w:rPr>
                <w:rFonts w:ascii="Times New Roman" w:hAnsi="Times New Roman" w:cs="Times New Roman"/>
              </w:rPr>
              <w:t>State Champion - $5000</w:t>
            </w:r>
          </w:p>
        </w:tc>
        <w:tc>
          <w:tcPr>
            <w:tcW w:w="6380" w:type="dxa"/>
          </w:tcPr>
          <w:p w14:paraId="45474EA2" w14:textId="0DFF2D87" w:rsidR="00654F98" w:rsidRPr="00654F98" w:rsidRDefault="00654F98" w:rsidP="00654F98">
            <w:pPr>
              <w:rPr>
                <w:rFonts w:ascii="Times New Roman" w:eastAsia="Times New Roman" w:hAnsi="Times New Roman" w:cs="Times New Roman"/>
              </w:rPr>
            </w:pPr>
            <w:r w:rsidRPr="00654F98">
              <w:rPr>
                <w:rFonts w:ascii="Times New Roman" w:eastAsia="Times New Roman" w:hAnsi="Times New Roman" w:cs="Times New Roman"/>
              </w:rPr>
              <w:t>-Name in Lourdes High School home game programs &amp; website</w:t>
            </w:r>
          </w:p>
          <w:p w14:paraId="5BA079B0" w14:textId="52D8E229" w:rsidR="00654F98" w:rsidRPr="00654F98" w:rsidRDefault="00654F98" w:rsidP="00654F98">
            <w:pPr>
              <w:rPr>
                <w:rFonts w:ascii="Times New Roman" w:eastAsia="Times New Roman" w:hAnsi="Times New Roman" w:cs="Times New Roman"/>
              </w:rPr>
            </w:pPr>
            <w:r w:rsidRPr="00654F98">
              <w:rPr>
                <w:rFonts w:ascii="Times New Roman" w:eastAsia="Times New Roman" w:hAnsi="Times New Roman" w:cs="Times New Roman"/>
              </w:rPr>
              <w:t>-Presence on Lourdes High School Athletic Wing monitors</w:t>
            </w:r>
          </w:p>
          <w:p w14:paraId="366930CD" w14:textId="65691FED" w:rsidR="00654F98" w:rsidRPr="00654F98" w:rsidRDefault="00654F98" w:rsidP="00654F98">
            <w:pPr>
              <w:rPr>
                <w:rFonts w:ascii="Times New Roman" w:eastAsia="Times New Roman" w:hAnsi="Times New Roman" w:cs="Times New Roman"/>
              </w:rPr>
            </w:pPr>
            <w:r w:rsidRPr="00654F98">
              <w:rPr>
                <w:rFonts w:ascii="Times New Roman" w:eastAsia="Times New Roman" w:hAnsi="Times New Roman" w:cs="Times New Roman"/>
              </w:rPr>
              <w:t>-PA announcements at regular season home varsity contests</w:t>
            </w:r>
          </w:p>
          <w:p w14:paraId="7C81F678" w14:textId="0CFAA98F" w:rsidR="00654F98" w:rsidRPr="00654F98" w:rsidRDefault="00654F98" w:rsidP="00654F98">
            <w:pPr>
              <w:rPr>
                <w:rFonts w:ascii="Times New Roman" w:eastAsia="Times New Roman" w:hAnsi="Times New Roman" w:cs="Times New Roman"/>
              </w:rPr>
            </w:pPr>
            <w:r w:rsidRPr="00654F98">
              <w:rPr>
                <w:rFonts w:ascii="Times New Roman" w:eastAsia="Times New Roman" w:hAnsi="Times New Roman" w:cs="Times New Roman"/>
              </w:rPr>
              <w:t>-Eagle Open Hole Sponsorship with 4-some and dinner</w:t>
            </w:r>
          </w:p>
          <w:p w14:paraId="7DBC9B37" w14:textId="36D74690" w:rsidR="00BC7688" w:rsidRDefault="00654F98" w:rsidP="00654F98">
            <w:pPr>
              <w:rPr>
                <w:rFonts w:ascii="Times New Roman" w:eastAsia="Times New Roman" w:hAnsi="Times New Roman" w:cs="Times New Roman"/>
              </w:rPr>
            </w:pPr>
            <w:r w:rsidRPr="00654F98">
              <w:rPr>
                <w:rFonts w:ascii="Times New Roman" w:eastAsia="Times New Roman" w:hAnsi="Times New Roman" w:cs="Times New Roman"/>
              </w:rPr>
              <w:t>-One</w:t>
            </w:r>
            <w:r w:rsidR="00376902">
              <w:rPr>
                <w:rFonts w:ascii="Times New Roman" w:eastAsia="Times New Roman" w:hAnsi="Times New Roman" w:cs="Times New Roman"/>
              </w:rPr>
              <w:t>-</w:t>
            </w:r>
            <w:r w:rsidRPr="00654F98">
              <w:rPr>
                <w:rFonts w:ascii="Times New Roman" w:eastAsia="Times New Roman" w:hAnsi="Times New Roman" w:cs="Times New Roman"/>
              </w:rPr>
              <w:t>year unlimited pass to regular season home games at Lourdes High School </w:t>
            </w:r>
          </w:p>
          <w:p w14:paraId="717BFA74" w14:textId="439672BD" w:rsidR="00376902" w:rsidRPr="00654F98" w:rsidRDefault="00376902" w:rsidP="00654F98">
            <w:pPr>
              <w:rPr>
                <w:rFonts w:ascii="Times New Roman" w:hAnsi="Times New Roman" w:cs="Times New Roman"/>
              </w:rPr>
            </w:pPr>
          </w:p>
        </w:tc>
      </w:tr>
    </w:tbl>
    <w:p w14:paraId="3F22BCAC" w14:textId="1F7BDA27" w:rsidR="00BA0810" w:rsidRPr="00BF505D" w:rsidRDefault="00BA0810">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467B0E" w:rsidRPr="00BF505D" w14:paraId="7214781E" w14:textId="77777777" w:rsidTr="005C6138">
        <w:tc>
          <w:tcPr>
            <w:tcW w:w="2155" w:type="dxa"/>
          </w:tcPr>
          <w:p w14:paraId="5087F89A" w14:textId="75BD64E0" w:rsidR="00467B0E" w:rsidRPr="00BF505D" w:rsidRDefault="00467B0E">
            <w:pPr>
              <w:rPr>
                <w:rFonts w:ascii="Times New Roman" w:hAnsi="Times New Roman" w:cs="Times New Roman"/>
              </w:rPr>
            </w:pPr>
            <w:r w:rsidRPr="00BF505D">
              <w:rPr>
                <w:rFonts w:ascii="Times New Roman" w:hAnsi="Times New Roman" w:cs="Times New Roman"/>
              </w:rPr>
              <w:t>Membership Level</w:t>
            </w:r>
          </w:p>
        </w:tc>
        <w:tc>
          <w:tcPr>
            <w:tcW w:w="7195" w:type="dxa"/>
          </w:tcPr>
          <w:p w14:paraId="0B590B55" w14:textId="7C10568A" w:rsidR="00467B0E" w:rsidRPr="00BF505D" w:rsidRDefault="00214DFC" w:rsidP="00A806FD">
            <w:pPr>
              <w:tabs>
                <w:tab w:val="left" w:pos="2190"/>
                <w:tab w:val="center" w:pos="3489"/>
              </w:tabs>
              <w:rPr>
                <w:rFonts w:ascii="Times New Roman" w:hAnsi="Times New Roman" w:cs="Times New Roman"/>
              </w:rPr>
            </w:pPr>
            <w:sdt>
              <w:sdtPr>
                <w:rPr>
                  <w:rFonts w:ascii="Times New Roman" w:hAnsi="Times New Roman" w:cs="Times New Roman"/>
                </w:rPr>
                <w:id w:val="-2136706516"/>
                <w:placeholder>
                  <w:docPart w:val="DefaultPlaceholder_-1854013440"/>
                </w:placeholder>
                <w:showingPlcHdr/>
                <w:text/>
              </w:sdtPr>
              <w:sdtEndPr/>
              <w:sdtContent>
                <w:r w:rsidR="00AD5068" w:rsidRPr="00FC7FA3">
                  <w:rPr>
                    <w:rStyle w:val="PlaceholderText"/>
                  </w:rPr>
                  <w:t>Click or tap here to enter text.</w:t>
                </w:r>
              </w:sdtContent>
            </w:sdt>
            <w:r w:rsidR="00A806FD">
              <w:rPr>
                <w:rFonts w:ascii="Times New Roman" w:hAnsi="Times New Roman" w:cs="Times New Roman"/>
              </w:rPr>
              <w:tab/>
              <w:t xml:space="preserve">     </w:t>
            </w:r>
            <w:r w:rsidR="00790F45">
              <w:rPr>
                <w:rFonts w:ascii="Times New Roman" w:hAnsi="Times New Roman" w:cs="Times New Roman"/>
              </w:rPr>
              <w:t xml:space="preserve">                       </w:t>
            </w:r>
            <w:sdt>
              <w:sdtPr>
                <w:rPr>
                  <w:rFonts w:ascii="Times New Roman" w:hAnsi="Times New Roman" w:cs="Times New Roman"/>
                </w:rPr>
                <w:id w:val="1880198335"/>
                <w14:checkbox>
                  <w14:checked w14:val="0"/>
                  <w14:checkedState w14:val="2612" w14:font="MS Gothic"/>
                  <w14:uncheckedState w14:val="2610" w14:font="MS Gothic"/>
                </w14:checkbox>
              </w:sdtPr>
              <w:sdtContent>
                <w:r w:rsidR="00790F45">
                  <w:rPr>
                    <w:rFonts w:ascii="MS Gothic" w:eastAsia="MS Gothic" w:hAnsi="MS Gothic" w:cs="Times New Roman" w:hint="eastAsia"/>
                  </w:rPr>
                  <w:t>☐</w:t>
                </w:r>
              </w:sdtContent>
            </w:sdt>
            <w:r w:rsidR="00A806FD">
              <w:rPr>
                <w:rFonts w:ascii="Times New Roman" w:hAnsi="Times New Roman" w:cs="Times New Roman"/>
              </w:rPr>
              <w:t xml:space="preserve"> Check here for </w:t>
            </w:r>
            <w:r>
              <w:rPr>
                <w:rFonts w:ascii="Times New Roman" w:hAnsi="Times New Roman" w:cs="Times New Roman"/>
              </w:rPr>
              <w:t>A</w:t>
            </w:r>
            <w:r w:rsidR="00A806FD">
              <w:rPr>
                <w:rFonts w:ascii="Times New Roman" w:hAnsi="Times New Roman" w:cs="Times New Roman"/>
              </w:rPr>
              <w:t>nonymous</w:t>
            </w:r>
          </w:p>
        </w:tc>
      </w:tr>
      <w:tr w:rsidR="00467B0E" w:rsidRPr="00BF505D" w14:paraId="157707FA" w14:textId="77777777" w:rsidTr="005C6138">
        <w:tc>
          <w:tcPr>
            <w:tcW w:w="2155" w:type="dxa"/>
          </w:tcPr>
          <w:p w14:paraId="1651189A" w14:textId="7BB8564E" w:rsidR="00467B0E" w:rsidRPr="00BF505D" w:rsidRDefault="001A21FC">
            <w:pPr>
              <w:rPr>
                <w:rFonts w:ascii="Times New Roman" w:hAnsi="Times New Roman" w:cs="Times New Roman"/>
              </w:rPr>
            </w:pPr>
            <w:r>
              <w:rPr>
                <w:rFonts w:ascii="Times New Roman" w:hAnsi="Times New Roman" w:cs="Times New Roman"/>
              </w:rPr>
              <w:t xml:space="preserve">Company </w:t>
            </w:r>
            <w:r w:rsidR="00467B0E" w:rsidRPr="00BF505D">
              <w:rPr>
                <w:rFonts w:ascii="Times New Roman" w:hAnsi="Times New Roman" w:cs="Times New Roman"/>
              </w:rPr>
              <w:t>Name</w:t>
            </w:r>
          </w:p>
        </w:tc>
        <w:tc>
          <w:tcPr>
            <w:tcW w:w="7195" w:type="dxa"/>
          </w:tcPr>
          <w:p w14:paraId="40298F9B" w14:textId="2C8B0332" w:rsidR="005C6138" w:rsidRPr="005C6138" w:rsidRDefault="00214DFC" w:rsidP="00534316">
            <w:pPr>
              <w:rPr>
                <w:rFonts w:ascii="Times New Roman" w:hAnsi="Times New Roman" w:cs="Times New Roman"/>
                <w:sz w:val="20"/>
                <w:szCs w:val="20"/>
              </w:rPr>
            </w:pPr>
            <w:sdt>
              <w:sdtPr>
                <w:rPr>
                  <w:rFonts w:ascii="Times New Roman" w:hAnsi="Times New Roman" w:cs="Times New Roman"/>
                </w:rPr>
                <w:id w:val="-289899020"/>
                <w:placeholder>
                  <w:docPart w:val="CBF0817A482C41ED9F4CF8D690B737EE"/>
                </w:placeholder>
                <w:showingPlcHdr/>
                <w:text/>
              </w:sdtPr>
              <w:sdtEndPr/>
              <w:sdtContent>
                <w:r w:rsidR="006E6C2B" w:rsidRPr="006E6C2B">
                  <w:rPr>
                    <w:rStyle w:val="PlaceholderText"/>
                  </w:rPr>
                  <w:t>Click or tap here to enter text.</w:t>
                </w:r>
              </w:sdtContent>
            </w:sdt>
            <w:r w:rsidR="00534316">
              <w:rPr>
                <w:rFonts w:ascii="Times New Roman" w:hAnsi="Times New Roman" w:cs="Times New Roman"/>
              </w:rPr>
              <w:t xml:space="preserve"> </w:t>
            </w:r>
            <w:r w:rsidR="00467B0E" w:rsidRPr="005C6138">
              <w:rPr>
                <w:rFonts w:ascii="Times New Roman" w:hAnsi="Times New Roman" w:cs="Times New Roman"/>
                <w:sz w:val="20"/>
                <w:szCs w:val="20"/>
              </w:rPr>
              <w:t>(</w:t>
            </w:r>
            <w:proofErr w:type="gramStart"/>
            <w:r w:rsidR="00467B0E" w:rsidRPr="005C6138">
              <w:rPr>
                <w:rFonts w:ascii="Times New Roman" w:hAnsi="Times New Roman" w:cs="Times New Roman"/>
                <w:sz w:val="20"/>
                <w:szCs w:val="20"/>
              </w:rPr>
              <w:t>as</w:t>
            </w:r>
            <w:proofErr w:type="gramEnd"/>
            <w:r w:rsidR="00467B0E" w:rsidRPr="005C6138">
              <w:rPr>
                <w:rFonts w:ascii="Times New Roman" w:hAnsi="Times New Roman" w:cs="Times New Roman"/>
                <w:sz w:val="20"/>
                <w:szCs w:val="20"/>
              </w:rPr>
              <w:t xml:space="preserve"> it will appear in the program</w:t>
            </w:r>
            <w:r w:rsidR="001A21FC">
              <w:rPr>
                <w:rFonts w:ascii="Times New Roman" w:hAnsi="Times New Roman" w:cs="Times New Roman"/>
                <w:sz w:val="20"/>
                <w:szCs w:val="20"/>
              </w:rPr>
              <w:t xml:space="preserve"> &amp; on website</w:t>
            </w:r>
            <w:r w:rsidR="00467B0E" w:rsidRPr="005C6138">
              <w:rPr>
                <w:rFonts w:ascii="Times New Roman" w:hAnsi="Times New Roman" w:cs="Times New Roman"/>
                <w:sz w:val="20"/>
                <w:szCs w:val="20"/>
              </w:rPr>
              <w:t>)</w:t>
            </w:r>
          </w:p>
        </w:tc>
      </w:tr>
      <w:tr w:rsidR="001A21FC" w:rsidRPr="00BF505D" w14:paraId="0D99F781" w14:textId="77777777" w:rsidTr="005C6138">
        <w:tc>
          <w:tcPr>
            <w:tcW w:w="2155" w:type="dxa"/>
          </w:tcPr>
          <w:p w14:paraId="4BBE79EE" w14:textId="76DE13EF" w:rsidR="001A21FC" w:rsidRPr="00BF505D" w:rsidRDefault="001A21FC">
            <w:pPr>
              <w:rPr>
                <w:rFonts w:ascii="Times New Roman" w:hAnsi="Times New Roman" w:cs="Times New Roman"/>
              </w:rPr>
            </w:pPr>
            <w:r>
              <w:rPr>
                <w:rFonts w:ascii="Times New Roman" w:hAnsi="Times New Roman" w:cs="Times New Roman"/>
              </w:rPr>
              <w:t>Comp</w:t>
            </w:r>
            <w:r w:rsidR="00267A5A">
              <w:rPr>
                <w:rFonts w:ascii="Times New Roman" w:hAnsi="Times New Roman" w:cs="Times New Roman"/>
              </w:rPr>
              <w:t>any Contact</w:t>
            </w:r>
          </w:p>
        </w:tc>
        <w:sdt>
          <w:sdtPr>
            <w:rPr>
              <w:rFonts w:ascii="Times New Roman" w:hAnsi="Times New Roman" w:cs="Times New Roman"/>
            </w:rPr>
            <w:id w:val="188111083"/>
            <w:placeholder>
              <w:docPart w:val="4335A6B1C5D14620A6A004543813AA5D"/>
            </w:placeholder>
            <w:showingPlcHdr/>
            <w:text/>
          </w:sdtPr>
          <w:sdtEndPr/>
          <w:sdtContent>
            <w:tc>
              <w:tcPr>
                <w:tcW w:w="7195" w:type="dxa"/>
              </w:tcPr>
              <w:p w14:paraId="65587554" w14:textId="42B1C0D6" w:rsidR="001A21FC" w:rsidRDefault="0032358E">
                <w:pPr>
                  <w:rPr>
                    <w:rFonts w:ascii="Times New Roman" w:hAnsi="Times New Roman" w:cs="Times New Roman"/>
                  </w:rPr>
                </w:pPr>
                <w:r w:rsidRPr="00FC7FA3">
                  <w:rPr>
                    <w:rStyle w:val="PlaceholderText"/>
                  </w:rPr>
                  <w:t>Click or tap here to enter text.</w:t>
                </w:r>
              </w:p>
            </w:tc>
          </w:sdtContent>
        </w:sdt>
      </w:tr>
      <w:tr w:rsidR="00467B0E" w:rsidRPr="00BF505D" w14:paraId="0FAF8193" w14:textId="77777777" w:rsidTr="005C6138">
        <w:tc>
          <w:tcPr>
            <w:tcW w:w="2155" w:type="dxa"/>
          </w:tcPr>
          <w:p w14:paraId="1279AD0F" w14:textId="05775296" w:rsidR="00467B0E" w:rsidRPr="00BF505D" w:rsidRDefault="00467B0E">
            <w:pPr>
              <w:rPr>
                <w:rFonts w:ascii="Times New Roman" w:hAnsi="Times New Roman" w:cs="Times New Roman"/>
              </w:rPr>
            </w:pPr>
            <w:r w:rsidRPr="00BF505D">
              <w:rPr>
                <w:rFonts w:ascii="Times New Roman" w:hAnsi="Times New Roman" w:cs="Times New Roman"/>
              </w:rPr>
              <w:t>Address</w:t>
            </w:r>
          </w:p>
        </w:tc>
        <w:sdt>
          <w:sdtPr>
            <w:rPr>
              <w:rFonts w:ascii="Times New Roman" w:hAnsi="Times New Roman" w:cs="Times New Roman"/>
            </w:rPr>
            <w:id w:val="1829938867"/>
            <w:placeholder>
              <w:docPart w:val="84D587A1EE284889B42A7834C5DAE1D7"/>
            </w:placeholder>
            <w:showingPlcHdr/>
            <w:text/>
          </w:sdtPr>
          <w:sdtEndPr/>
          <w:sdtContent>
            <w:tc>
              <w:tcPr>
                <w:tcW w:w="7195" w:type="dxa"/>
              </w:tcPr>
              <w:p w14:paraId="60F0C481" w14:textId="4812924F" w:rsidR="005C6138" w:rsidRPr="00BF505D" w:rsidRDefault="00774D68">
                <w:pPr>
                  <w:rPr>
                    <w:rFonts w:ascii="Times New Roman" w:hAnsi="Times New Roman" w:cs="Times New Roman"/>
                  </w:rPr>
                </w:pPr>
                <w:r w:rsidRPr="00FC7FA3">
                  <w:rPr>
                    <w:rStyle w:val="PlaceholderText"/>
                  </w:rPr>
                  <w:t>Click or tap here to enter text.</w:t>
                </w:r>
              </w:p>
            </w:tc>
          </w:sdtContent>
        </w:sdt>
      </w:tr>
      <w:tr w:rsidR="00467B0E" w:rsidRPr="00BF505D" w14:paraId="42E3DCA8" w14:textId="77777777" w:rsidTr="005C6138">
        <w:tc>
          <w:tcPr>
            <w:tcW w:w="2155" w:type="dxa"/>
          </w:tcPr>
          <w:p w14:paraId="5B0AAFC7" w14:textId="36D2738D" w:rsidR="00467B0E" w:rsidRPr="00BF505D" w:rsidRDefault="00467B0E">
            <w:pPr>
              <w:rPr>
                <w:rFonts w:ascii="Times New Roman" w:hAnsi="Times New Roman" w:cs="Times New Roman"/>
              </w:rPr>
            </w:pPr>
            <w:r w:rsidRPr="00BF505D">
              <w:rPr>
                <w:rFonts w:ascii="Times New Roman" w:hAnsi="Times New Roman" w:cs="Times New Roman"/>
              </w:rPr>
              <w:t>City, State, Zip</w:t>
            </w:r>
          </w:p>
        </w:tc>
        <w:tc>
          <w:tcPr>
            <w:tcW w:w="7195" w:type="dxa"/>
          </w:tcPr>
          <w:p w14:paraId="44065B28" w14:textId="3DF63516" w:rsidR="005C6138" w:rsidRPr="00BF505D" w:rsidRDefault="00214DFC">
            <w:pPr>
              <w:rPr>
                <w:rFonts w:ascii="Times New Roman" w:hAnsi="Times New Roman" w:cs="Times New Roman"/>
              </w:rPr>
            </w:pPr>
            <w:sdt>
              <w:sdtPr>
                <w:rPr>
                  <w:rFonts w:ascii="Times New Roman" w:hAnsi="Times New Roman" w:cs="Times New Roman"/>
                </w:rPr>
                <w:id w:val="-1795281962"/>
                <w:placeholder>
                  <w:docPart w:val="C9D5A9008C684D24944C906BFC868A2F"/>
                </w:placeholder>
                <w:showingPlcHdr/>
                <w:text/>
              </w:sdtPr>
              <w:sdtEndPr/>
              <w:sdtContent>
                <w:r w:rsidR="005C6138" w:rsidRPr="00FC7FA3">
                  <w:rPr>
                    <w:rStyle w:val="PlaceholderText"/>
                  </w:rPr>
                  <w:t>Click or tap here to enter text.</w:t>
                </w:r>
              </w:sdtContent>
            </w:sdt>
          </w:p>
        </w:tc>
      </w:tr>
      <w:tr w:rsidR="00467B0E" w:rsidRPr="00BF505D" w14:paraId="010F2B77" w14:textId="77777777" w:rsidTr="005C6138">
        <w:tc>
          <w:tcPr>
            <w:tcW w:w="2155" w:type="dxa"/>
          </w:tcPr>
          <w:p w14:paraId="3A94EBAE" w14:textId="30675EFD" w:rsidR="00467B0E" w:rsidRPr="00BF505D" w:rsidRDefault="00467B0E">
            <w:pPr>
              <w:rPr>
                <w:rFonts w:ascii="Times New Roman" w:hAnsi="Times New Roman" w:cs="Times New Roman"/>
              </w:rPr>
            </w:pPr>
            <w:r w:rsidRPr="00BF505D">
              <w:rPr>
                <w:rFonts w:ascii="Times New Roman" w:hAnsi="Times New Roman" w:cs="Times New Roman"/>
              </w:rPr>
              <w:t>Phone</w:t>
            </w:r>
          </w:p>
        </w:tc>
        <w:sdt>
          <w:sdtPr>
            <w:rPr>
              <w:rFonts w:ascii="Times New Roman" w:hAnsi="Times New Roman" w:cs="Times New Roman"/>
            </w:rPr>
            <w:id w:val="-177360006"/>
            <w:placeholder>
              <w:docPart w:val="8201DAF58F4D40C09A0C07A62B9A6BE8"/>
            </w:placeholder>
            <w:showingPlcHdr/>
            <w:text/>
          </w:sdtPr>
          <w:sdtEndPr/>
          <w:sdtContent>
            <w:tc>
              <w:tcPr>
                <w:tcW w:w="7195" w:type="dxa"/>
              </w:tcPr>
              <w:p w14:paraId="7E223318" w14:textId="5A49F309" w:rsidR="00467B0E" w:rsidRPr="00BF505D" w:rsidRDefault="00774D68">
                <w:pPr>
                  <w:rPr>
                    <w:rFonts w:ascii="Times New Roman" w:hAnsi="Times New Roman" w:cs="Times New Roman"/>
                  </w:rPr>
                </w:pPr>
                <w:r w:rsidRPr="00FC7FA3">
                  <w:rPr>
                    <w:rStyle w:val="PlaceholderText"/>
                  </w:rPr>
                  <w:t>Click or tap here to enter text.</w:t>
                </w:r>
              </w:p>
            </w:tc>
          </w:sdtContent>
        </w:sdt>
      </w:tr>
      <w:tr w:rsidR="00467B0E" w:rsidRPr="00BF505D" w14:paraId="761BEFCA" w14:textId="77777777" w:rsidTr="005C6138">
        <w:tc>
          <w:tcPr>
            <w:tcW w:w="2155" w:type="dxa"/>
          </w:tcPr>
          <w:p w14:paraId="3E031E91" w14:textId="49930A01" w:rsidR="00467B0E" w:rsidRPr="00BF505D" w:rsidRDefault="00467B0E">
            <w:pPr>
              <w:rPr>
                <w:rFonts w:ascii="Times New Roman" w:hAnsi="Times New Roman" w:cs="Times New Roman"/>
              </w:rPr>
            </w:pPr>
            <w:r w:rsidRPr="00BF505D">
              <w:rPr>
                <w:rFonts w:ascii="Times New Roman" w:hAnsi="Times New Roman" w:cs="Times New Roman"/>
              </w:rPr>
              <w:t>Email</w:t>
            </w:r>
          </w:p>
        </w:tc>
        <w:tc>
          <w:tcPr>
            <w:tcW w:w="7195" w:type="dxa"/>
          </w:tcPr>
          <w:p w14:paraId="18B86C35" w14:textId="592DC093" w:rsidR="00467B0E" w:rsidRPr="00BF505D" w:rsidRDefault="00214DFC">
            <w:pPr>
              <w:rPr>
                <w:rFonts w:ascii="Times New Roman" w:hAnsi="Times New Roman" w:cs="Times New Roman"/>
              </w:rPr>
            </w:pPr>
            <w:sdt>
              <w:sdtPr>
                <w:rPr>
                  <w:rFonts w:ascii="Times New Roman" w:hAnsi="Times New Roman" w:cs="Times New Roman"/>
                </w:rPr>
                <w:id w:val="217249611"/>
                <w:placeholder>
                  <w:docPart w:val="9C493D2E43C14EEB92E9D18CFEE24EAE"/>
                </w:placeholder>
                <w:showingPlcHdr/>
                <w:text/>
              </w:sdtPr>
              <w:sdtEndPr/>
              <w:sdtContent>
                <w:r w:rsidR="005C6138" w:rsidRPr="00FC7FA3">
                  <w:rPr>
                    <w:rStyle w:val="PlaceholderText"/>
                  </w:rPr>
                  <w:t>Click or tap here to enter text.</w:t>
                </w:r>
              </w:sdtContent>
            </w:sdt>
          </w:p>
        </w:tc>
      </w:tr>
    </w:tbl>
    <w:p w14:paraId="2F9FAFA3" w14:textId="78029784" w:rsidR="00467B0E" w:rsidRPr="00BF505D" w:rsidRDefault="00467B0E">
      <w:pPr>
        <w:rPr>
          <w:rFonts w:ascii="Times New Roman" w:hAnsi="Times New Roman" w:cs="Times New Roman"/>
        </w:rPr>
      </w:pPr>
    </w:p>
    <w:p w14:paraId="167B9AEB" w14:textId="30EF5EFD" w:rsidR="00467B0E" w:rsidRPr="00BF505D" w:rsidRDefault="00467B0E" w:rsidP="00BF505D">
      <w:pPr>
        <w:spacing w:before="100" w:beforeAutospacing="1" w:after="100" w:afterAutospacing="1"/>
        <w:jc w:val="center"/>
        <w:rPr>
          <w:rFonts w:ascii="Times New Roman" w:eastAsia="Times New Roman" w:hAnsi="Times New Roman" w:cs="Times New Roman"/>
          <w:sz w:val="20"/>
          <w:szCs w:val="20"/>
        </w:rPr>
      </w:pPr>
      <w:r w:rsidRPr="00BF505D">
        <w:rPr>
          <w:rFonts w:ascii="Times New Roman" w:eastAsia="Times New Roman" w:hAnsi="Times New Roman" w:cs="Times New Roman"/>
          <w:sz w:val="20"/>
          <w:szCs w:val="20"/>
        </w:rPr>
        <w:t>Please m</w:t>
      </w:r>
      <w:r w:rsidRPr="00D00BFE">
        <w:rPr>
          <w:rFonts w:ascii="Times New Roman" w:eastAsia="Times New Roman" w:hAnsi="Times New Roman" w:cs="Times New Roman"/>
          <w:sz w:val="20"/>
          <w:szCs w:val="20"/>
        </w:rPr>
        <w:t xml:space="preserve">ail completed </w:t>
      </w:r>
      <w:r w:rsidRPr="00BF505D">
        <w:rPr>
          <w:rFonts w:ascii="Times New Roman" w:eastAsia="Times New Roman" w:hAnsi="Times New Roman" w:cs="Times New Roman"/>
          <w:sz w:val="20"/>
          <w:szCs w:val="20"/>
        </w:rPr>
        <w:t xml:space="preserve">membership </w:t>
      </w:r>
      <w:r w:rsidRPr="00D00BFE">
        <w:rPr>
          <w:rFonts w:ascii="Times New Roman" w:eastAsia="Times New Roman" w:hAnsi="Times New Roman" w:cs="Times New Roman"/>
          <w:sz w:val="20"/>
          <w:szCs w:val="20"/>
        </w:rPr>
        <w:t xml:space="preserve">form and </w:t>
      </w:r>
      <w:r w:rsidRPr="00BF505D">
        <w:rPr>
          <w:rFonts w:ascii="Times New Roman" w:eastAsia="Times New Roman" w:hAnsi="Times New Roman" w:cs="Times New Roman"/>
          <w:sz w:val="20"/>
          <w:szCs w:val="20"/>
        </w:rPr>
        <w:t xml:space="preserve">payment </w:t>
      </w:r>
      <w:r w:rsidRPr="00D00BFE">
        <w:rPr>
          <w:rFonts w:ascii="Times New Roman" w:eastAsia="Times New Roman" w:hAnsi="Times New Roman" w:cs="Times New Roman"/>
          <w:sz w:val="20"/>
          <w:szCs w:val="20"/>
        </w:rPr>
        <w:t xml:space="preserve">check </w:t>
      </w:r>
      <w:r w:rsidRPr="00BF505D">
        <w:rPr>
          <w:rFonts w:ascii="Times New Roman" w:eastAsia="Times New Roman" w:hAnsi="Times New Roman" w:cs="Times New Roman"/>
          <w:sz w:val="20"/>
          <w:szCs w:val="20"/>
        </w:rPr>
        <w:t>(</w:t>
      </w:r>
      <w:r w:rsidRPr="00D00BFE">
        <w:rPr>
          <w:rFonts w:ascii="Times New Roman" w:eastAsia="Times New Roman" w:hAnsi="Times New Roman" w:cs="Times New Roman"/>
          <w:sz w:val="20"/>
          <w:szCs w:val="20"/>
        </w:rPr>
        <w:t>made payable to </w:t>
      </w:r>
      <w:r w:rsidRPr="00D00BFE">
        <w:rPr>
          <w:rFonts w:ascii="Times New Roman" w:eastAsia="Times New Roman" w:hAnsi="Times New Roman" w:cs="Times New Roman"/>
          <w:i/>
          <w:iCs/>
          <w:sz w:val="20"/>
          <w:szCs w:val="20"/>
        </w:rPr>
        <w:t>Eagle Athletics Booster Club</w:t>
      </w:r>
      <w:r w:rsidRPr="00BF505D">
        <w:rPr>
          <w:rFonts w:ascii="Times New Roman" w:eastAsia="Times New Roman" w:hAnsi="Times New Roman" w:cs="Times New Roman"/>
          <w:i/>
          <w:iCs/>
          <w:sz w:val="20"/>
          <w:szCs w:val="20"/>
        </w:rPr>
        <w:t>)</w:t>
      </w:r>
      <w:r w:rsidRPr="00D00BFE">
        <w:rPr>
          <w:rFonts w:ascii="Times New Roman" w:eastAsia="Times New Roman" w:hAnsi="Times New Roman" w:cs="Times New Roman"/>
          <w:sz w:val="20"/>
          <w:szCs w:val="20"/>
        </w:rPr>
        <w:t xml:space="preserve"> to </w:t>
      </w:r>
      <w:r w:rsidRPr="00BF505D">
        <w:rPr>
          <w:rFonts w:ascii="Times New Roman" w:eastAsia="Times New Roman" w:hAnsi="Times New Roman" w:cs="Times New Roman"/>
          <w:sz w:val="20"/>
          <w:szCs w:val="20"/>
        </w:rPr>
        <w:br/>
        <w:t xml:space="preserve">Eagle Athletics Booster Club, </w:t>
      </w:r>
      <w:r w:rsidRPr="00D00BFE">
        <w:rPr>
          <w:rFonts w:ascii="Times New Roman" w:eastAsia="Times New Roman" w:hAnsi="Times New Roman" w:cs="Times New Roman"/>
          <w:sz w:val="20"/>
          <w:szCs w:val="20"/>
        </w:rPr>
        <w:t>P.O. Box 6194, Rochester, MN 55903.</w:t>
      </w:r>
      <w:r w:rsidR="00BF505D">
        <w:rPr>
          <w:rFonts w:ascii="Times New Roman" w:eastAsia="Times New Roman" w:hAnsi="Times New Roman" w:cs="Times New Roman"/>
          <w:sz w:val="20"/>
          <w:szCs w:val="20"/>
        </w:rPr>
        <w:br/>
      </w:r>
      <w:r w:rsidR="00067E55" w:rsidRPr="00D00BFE">
        <w:rPr>
          <w:rFonts w:ascii="Times New Roman" w:eastAsia="Times New Roman" w:hAnsi="Times New Roman" w:cs="Times New Roman"/>
          <w:sz w:val="20"/>
          <w:szCs w:val="20"/>
        </w:rPr>
        <w:t>Eagle Athletics Booster Club is a 501(c)3.</w:t>
      </w:r>
    </w:p>
    <w:sectPr w:rsidR="00467B0E" w:rsidRPr="00BF505D" w:rsidSect="00BF50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EE3"/>
    <w:multiLevelType w:val="hybridMultilevel"/>
    <w:tmpl w:val="79B0E692"/>
    <w:lvl w:ilvl="0" w:tplc="3132B1E0">
      <w:start w:val="2021"/>
      <w:numFmt w:val="bullet"/>
      <w:lvlText w:val="-"/>
      <w:lvlJc w:val="left"/>
      <w:pPr>
        <w:ind w:left="720" w:hanging="360"/>
      </w:pPr>
      <w:rPr>
        <w:rFonts w:ascii="Times New Roman" w:eastAsiaTheme="minorHAnsi"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E3194"/>
    <w:multiLevelType w:val="hybridMultilevel"/>
    <w:tmpl w:val="6E1217F4"/>
    <w:lvl w:ilvl="0" w:tplc="85E405DE">
      <w:start w:val="2021"/>
      <w:numFmt w:val="bullet"/>
      <w:lvlText w:val="-"/>
      <w:lvlJc w:val="left"/>
      <w:pPr>
        <w:ind w:left="720" w:hanging="360"/>
      </w:pPr>
      <w:rPr>
        <w:rFonts w:ascii="PT Sans" w:eastAsiaTheme="minorHAnsi" w:hAnsi="PT Sans" w:cstheme="minorBid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43C8A"/>
    <w:multiLevelType w:val="hybridMultilevel"/>
    <w:tmpl w:val="1C404B56"/>
    <w:lvl w:ilvl="0" w:tplc="21BC84EE">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64DC1"/>
    <w:multiLevelType w:val="hybridMultilevel"/>
    <w:tmpl w:val="E2045906"/>
    <w:lvl w:ilvl="0" w:tplc="3EE429F4">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E3402"/>
    <w:multiLevelType w:val="hybridMultilevel"/>
    <w:tmpl w:val="FA80AF30"/>
    <w:lvl w:ilvl="0" w:tplc="336CF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03950"/>
    <w:multiLevelType w:val="hybridMultilevel"/>
    <w:tmpl w:val="4290DBCC"/>
    <w:lvl w:ilvl="0" w:tplc="A4585A14">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84B55"/>
    <w:multiLevelType w:val="hybridMultilevel"/>
    <w:tmpl w:val="66AAE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HyfEsy3oDgvhGfo39vrh4kszNiUeo4qZ7IhsFH/PmSw6uXztLKpZNrtx7EjMiU2L/Gy3Gzn520ISs9+DX0LZQ==" w:salt="dqF19gMjkYT5uw2gYrSz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FE"/>
    <w:rsid w:val="00047873"/>
    <w:rsid w:val="00067E55"/>
    <w:rsid w:val="000B116E"/>
    <w:rsid w:val="00146E3D"/>
    <w:rsid w:val="00171206"/>
    <w:rsid w:val="00175B3E"/>
    <w:rsid w:val="001A21FC"/>
    <w:rsid w:val="001B4236"/>
    <w:rsid w:val="001E326A"/>
    <w:rsid w:val="00214DFC"/>
    <w:rsid w:val="00267A5A"/>
    <w:rsid w:val="002876E0"/>
    <w:rsid w:val="002D6D49"/>
    <w:rsid w:val="00313A45"/>
    <w:rsid w:val="0032358E"/>
    <w:rsid w:val="00376902"/>
    <w:rsid w:val="0040722C"/>
    <w:rsid w:val="00467B0E"/>
    <w:rsid w:val="00534316"/>
    <w:rsid w:val="005C6138"/>
    <w:rsid w:val="005E46A3"/>
    <w:rsid w:val="00654F98"/>
    <w:rsid w:val="00664664"/>
    <w:rsid w:val="006A3D54"/>
    <w:rsid w:val="006E2E4A"/>
    <w:rsid w:val="006E6C2B"/>
    <w:rsid w:val="00774D68"/>
    <w:rsid w:val="00790F45"/>
    <w:rsid w:val="007C1768"/>
    <w:rsid w:val="00810CB9"/>
    <w:rsid w:val="00810D40"/>
    <w:rsid w:val="00822969"/>
    <w:rsid w:val="00825DB7"/>
    <w:rsid w:val="008732A7"/>
    <w:rsid w:val="00A50052"/>
    <w:rsid w:val="00A66D76"/>
    <w:rsid w:val="00A806FD"/>
    <w:rsid w:val="00AD5068"/>
    <w:rsid w:val="00B6267D"/>
    <w:rsid w:val="00BA0810"/>
    <w:rsid w:val="00BC7688"/>
    <w:rsid w:val="00BF505D"/>
    <w:rsid w:val="00C035EA"/>
    <w:rsid w:val="00CB270B"/>
    <w:rsid w:val="00D00BFE"/>
    <w:rsid w:val="00E44C5C"/>
    <w:rsid w:val="00F5708C"/>
    <w:rsid w:val="00FC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024C"/>
  <w15:chartTrackingRefBased/>
  <w15:docId w15:val="{DF61381C-9547-4806-9457-D554EEBF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0B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0BFE"/>
    <w:rPr>
      <w:i/>
      <w:iCs/>
    </w:rPr>
  </w:style>
  <w:style w:type="paragraph" w:styleId="ListParagraph">
    <w:name w:val="List Paragraph"/>
    <w:basedOn w:val="Normal"/>
    <w:uiPriority w:val="34"/>
    <w:qFormat/>
    <w:rsid w:val="00BF505D"/>
    <w:pPr>
      <w:ind w:left="720"/>
      <w:contextualSpacing/>
    </w:pPr>
  </w:style>
  <w:style w:type="character" w:styleId="PlaceholderText">
    <w:name w:val="Placeholder Text"/>
    <w:basedOn w:val="DefaultParagraphFont"/>
    <w:uiPriority w:val="99"/>
    <w:semiHidden/>
    <w:rsid w:val="005C6138"/>
    <w:rPr>
      <w:color w:val="808080"/>
    </w:rPr>
  </w:style>
  <w:style w:type="character" w:styleId="Hyperlink">
    <w:name w:val="Hyperlink"/>
    <w:basedOn w:val="DefaultParagraphFont"/>
    <w:uiPriority w:val="99"/>
    <w:unhideWhenUsed/>
    <w:rsid w:val="006A3D54"/>
    <w:rPr>
      <w:color w:val="0563C1" w:themeColor="hyperlink"/>
      <w:u w:val="single"/>
    </w:rPr>
  </w:style>
  <w:style w:type="character" w:styleId="UnresolvedMention">
    <w:name w:val="Unresolved Mention"/>
    <w:basedOn w:val="DefaultParagraphFont"/>
    <w:uiPriority w:val="99"/>
    <w:semiHidden/>
    <w:unhideWhenUsed/>
    <w:rsid w:val="006A3D54"/>
    <w:rPr>
      <w:color w:val="605E5C"/>
      <w:shd w:val="clear" w:color="auto" w:fill="E1DFDD"/>
    </w:rPr>
  </w:style>
  <w:style w:type="character" w:styleId="FollowedHyperlink">
    <w:name w:val="FollowedHyperlink"/>
    <w:basedOn w:val="DefaultParagraphFont"/>
    <w:uiPriority w:val="99"/>
    <w:semiHidden/>
    <w:unhideWhenUsed/>
    <w:rsid w:val="00822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559">
      <w:bodyDiv w:val="1"/>
      <w:marLeft w:val="0"/>
      <w:marRight w:val="0"/>
      <w:marTop w:val="0"/>
      <w:marBottom w:val="0"/>
      <w:divBdr>
        <w:top w:val="none" w:sz="0" w:space="0" w:color="auto"/>
        <w:left w:val="none" w:sz="0" w:space="0" w:color="auto"/>
        <w:bottom w:val="none" w:sz="0" w:space="0" w:color="auto"/>
        <w:right w:val="none" w:sz="0" w:space="0" w:color="auto"/>
      </w:divBdr>
    </w:div>
    <w:div w:id="457143376">
      <w:bodyDiv w:val="1"/>
      <w:marLeft w:val="0"/>
      <w:marRight w:val="0"/>
      <w:marTop w:val="0"/>
      <w:marBottom w:val="0"/>
      <w:divBdr>
        <w:top w:val="none" w:sz="0" w:space="0" w:color="auto"/>
        <w:left w:val="none" w:sz="0" w:space="0" w:color="auto"/>
        <w:bottom w:val="none" w:sz="0" w:space="0" w:color="auto"/>
        <w:right w:val="none" w:sz="0" w:space="0" w:color="auto"/>
      </w:divBdr>
    </w:div>
    <w:div w:id="653416509">
      <w:bodyDiv w:val="1"/>
      <w:marLeft w:val="0"/>
      <w:marRight w:val="0"/>
      <w:marTop w:val="0"/>
      <w:marBottom w:val="0"/>
      <w:divBdr>
        <w:top w:val="none" w:sz="0" w:space="0" w:color="auto"/>
        <w:left w:val="none" w:sz="0" w:space="0" w:color="auto"/>
        <w:bottom w:val="none" w:sz="0" w:space="0" w:color="auto"/>
        <w:right w:val="none" w:sz="0" w:space="0" w:color="auto"/>
      </w:divBdr>
    </w:div>
    <w:div w:id="1682584849">
      <w:bodyDiv w:val="1"/>
      <w:marLeft w:val="0"/>
      <w:marRight w:val="0"/>
      <w:marTop w:val="0"/>
      <w:marBottom w:val="0"/>
      <w:divBdr>
        <w:top w:val="none" w:sz="0" w:space="0" w:color="auto"/>
        <w:left w:val="none" w:sz="0" w:space="0" w:color="auto"/>
        <w:bottom w:val="none" w:sz="0" w:space="0" w:color="auto"/>
        <w:right w:val="none" w:sz="0" w:space="0" w:color="auto"/>
      </w:divBdr>
    </w:div>
    <w:div w:id="17163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agleathleticsbc.wildapricot.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A9D577-9F56-4E00-BD26-A1D80797FEE7}"/>
      </w:docPartPr>
      <w:docPartBody>
        <w:p w:rsidR="00C03B5E" w:rsidRDefault="0049663E">
          <w:r w:rsidRPr="00FC7FA3">
            <w:rPr>
              <w:rStyle w:val="PlaceholderText"/>
            </w:rPr>
            <w:t>Click or tap here to enter text.</w:t>
          </w:r>
        </w:p>
      </w:docPartBody>
    </w:docPart>
    <w:docPart>
      <w:docPartPr>
        <w:name w:val="CBF0817A482C41ED9F4CF8D690B737EE"/>
        <w:category>
          <w:name w:val="General"/>
          <w:gallery w:val="placeholder"/>
        </w:category>
        <w:types>
          <w:type w:val="bbPlcHdr"/>
        </w:types>
        <w:behaviors>
          <w:behavior w:val="content"/>
        </w:behaviors>
        <w:guid w:val="{209E8F4E-7445-4409-898E-23231BF1901E}"/>
      </w:docPartPr>
      <w:docPartBody>
        <w:p w:rsidR="00BC33CA" w:rsidRDefault="00D61316" w:rsidP="00D61316">
          <w:pPr>
            <w:pStyle w:val="CBF0817A482C41ED9F4CF8D690B737EE"/>
          </w:pPr>
          <w:r w:rsidRPr="006E6C2B">
            <w:rPr>
              <w:rStyle w:val="PlaceholderText"/>
            </w:rPr>
            <w:t>Click or tap here to enter text.</w:t>
          </w:r>
        </w:p>
      </w:docPartBody>
    </w:docPart>
    <w:docPart>
      <w:docPartPr>
        <w:name w:val="4335A6B1C5D14620A6A004543813AA5D"/>
        <w:category>
          <w:name w:val="General"/>
          <w:gallery w:val="placeholder"/>
        </w:category>
        <w:types>
          <w:type w:val="bbPlcHdr"/>
        </w:types>
        <w:behaviors>
          <w:behavior w:val="content"/>
        </w:behaviors>
        <w:guid w:val="{CC24A20B-679C-4750-8978-020CBA7502B7}"/>
      </w:docPartPr>
      <w:docPartBody>
        <w:p w:rsidR="00BC33CA" w:rsidRDefault="00D61316" w:rsidP="00D61316">
          <w:pPr>
            <w:pStyle w:val="4335A6B1C5D14620A6A004543813AA5D"/>
          </w:pPr>
          <w:r w:rsidRPr="00FC7FA3">
            <w:rPr>
              <w:rStyle w:val="PlaceholderText"/>
            </w:rPr>
            <w:t>Click or tap here to enter text.</w:t>
          </w:r>
        </w:p>
      </w:docPartBody>
    </w:docPart>
    <w:docPart>
      <w:docPartPr>
        <w:name w:val="84D587A1EE284889B42A7834C5DAE1D7"/>
        <w:category>
          <w:name w:val="General"/>
          <w:gallery w:val="placeholder"/>
        </w:category>
        <w:types>
          <w:type w:val="bbPlcHdr"/>
        </w:types>
        <w:behaviors>
          <w:behavior w:val="content"/>
        </w:behaviors>
        <w:guid w:val="{83BB59A1-D486-4B70-9880-CE8023195480}"/>
      </w:docPartPr>
      <w:docPartBody>
        <w:p w:rsidR="00BC33CA" w:rsidRDefault="00D61316" w:rsidP="00D61316">
          <w:pPr>
            <w:pStyle w:val="84D587A1EE284889B42A7834C5DAE1D7"/>
          </w:pPr>
          <w:r w:rsidRPr="00FC7FA3">
            <w:rPr>
              <w:rStyle w:val="PlaceholderText"/>
            </w:rPr>
            <w:t>Click or tap here to enter text.</w:t>
          </w:r>
        </w:p>
      </w:docPartBody>
    </w:docPart>
    <w:docPart>
      <w:docPartPr>
        <w:name w:val="C9D5A9008C684D24944C906BFC868A2F"/>
        <w:category>
          <w:name w:val="General"/>
          <w:gallery w:val="placeholder"/>
        </w:category>
        <w:types>
          <w:type w:val="bbPlcHdr"/>
        </w:types>
        <w:behaviors>
          <w:behavior w:val="content"/>
        </w:behaviors>
        <w:guid w:val="{AE0E6CB1-6B44-4E95-92E8-125C19EA544A}"/>
      </w:docPartPr>
      <w:docPartBody>
        <w:p w:rsidR="00BC33CA" w:rsidRDefault="00D61316" w:rsidP="00D61316">
          <w:pPr>
            <w:pStyle w:val="C9D5A9008C684D24944C906BFC868A2F"/>
          </w:pPr>
          <w:r w:rsidRPr="00FC7FA3">
            <w:rPr>
              <w:rStyle w:val="PlaceholderText"/>
            </w:rPr>
            <w:t>Click or tap here to enter text.</w:t>
          </w:r>
        </w:p>
      </w:docPartBody>
    </w:docPart>
    <w:docPart>
      <w:docPartPr>
        <w:name w:val="8201DAF58F4D40C09A0C07A62B9A6BE8"/>
        <w:category>
          <w:name w:val="General"/>
          <w:gallery w:val="placeholder"/>
        </w:category>
        <w:types>
          <w:type w:val="bbPlcHdr"/>
        </w:types>
        <w:behaviors>
          <w:behavior w:val="content"/>
        </w:behaviors>
        <w:guid w:val="{4E7F4F42-8D75-47E8-82FA-0110BA4D83D9}"/>
      </w:docPartPr>
      <w:docPartBody>
        <w:p w:rsidR="00BC33CA" w:rsidRDefault="00D61316" w:rsidP="00D61316">
          <w:pPr>
            <w:pStyle w:val="8201DAF58F4D40C09A0C07A62B9A6BE8"/>
          </w:pPr>
          <w:r w:rsidRPr="00FC7FA3">
            <w:rPr>
              <w:rStyle w:val="PlaceholderText"/>
            </w:rPr>
            <w:t>Click or tap here to enter text.</w:t>
          </w:r>
        </w:p>
      </w:docPartBody>
    </w:docPart>
    <w:docPart>
      <w:docPartPr>
        <w:name w:val="9C493D2E43C14EEB92E9D18CFEE24EAE"/>
        <w:category>
          <w:name w:val="General"/>
          <w:gallery w:val="placeholder"/>
        </w:category>
        <w:types>
          <w:type w:val="bbPlcHdr"/>
        </w:types>
        <w:behaviors>
          <w:behavior w:val="content"/>
        </w:behaviors>
        <w:guid w:val="{0F9A2FDB-F731-4B4F-AE0F-18E9A1A76F3D}"/>
      </w:docPartPr>
      <w:docPartBody>
        <w:p w:rsidR="00BC33CA" w:rsidRDefault="00D61316" w:rsidP="00D61316">
          <w:pPr>
            <w:pStyle w:val="9C493D2E43C14EEB92E9D18CFEE24EAE"/>
          </w:pPr>
          <w:r w:rsidRPr="00FC7F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3E"/>
    <w:rsid w:val="0049663E"/>
    <w:rsid w:val="00611A68"/>
    <w:rsid w:val="00652DED"/>
    <w:rsid w:val="00BC33CA"/>
    <w:rsid w:val="00C03B5E"/>
    <w:rsid w:val="00D6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316"/>
    <w:rPr>
      <w:color w:val="808080"/>
    </w:rPr>
  </w:style>
  <w:style w:type="paragraph" w:customStyle="1" w:styleId="CBF0817A482C41ED9F4CF8D690B737EE">
    <w:name w:val="CBF0817A482C41ED9F4CF8D690B737EE"/>
    <w:rsid w:val="00D61316"/>
    <w:rPr>
      <w:rFonts w:eastAsiaTheme="minorHAnsi"/>
    </w:rPr>
  </w:style>
  <w:style w:type="paragraph" w:customStyle="1" w:styleId="4335A6B1C5D14620A6A004543813AA5D">
    <w:name w:val="4335A6B1C5D14620A6A004543813AA5D"/>
    <w:rsid w:val="00D61316"/>
    <w:rPr>
      <w:rFonts w:eastAsiaTheme="minorHAnsi"/>
    </w:rPr>
  </w:style>
  <w:style w:type="paragraph" w:customStyle="1" w:styleId="84D587A1EE284889B42A7834C5DAE1D7">
    <w:name w:val="84D587A1EE284889B42A7834C5DAE1D7"/>
    <w:rsid w:val="00D61316"/>
    <w:rPr>
      <w:rFonts w:eastAsiaTheme="minorHAnsi"/>
    </w:rPr>
  </w:style>
  <w:style w:type="paragraph" w:customStyle="1" w:styleId="C9D5A9008C684D24944C906BFC868A2F">
    <w:name w:val="C9D5A9008C684D24944C906BFC868A2F"/>
    <w:rsid w:val="00D61316"/>
    <w:rPr>
      <w:rFonts w:eastAsiaTheme="minorHAnsi"/>
    </w:rPr>
  </w:style>
  <w:style w:type="paragraph" w:customStyle="1" w:styleId="8201DAF58F4D40C09A0C07A62B9A6BE8">
    <w:name w:val="8201DAF58F4D40C09A0C07A62B9A6BE8"/>
    <w:rsid w:val="00D61316"/>
    <w:rPr>
      <w:rFonts w:eastAsiaTheme="minorHAnsi"/>
    </w:rPr>
  </w:style>
  <w:style w:type="paragraph" w:customStyle="1" w:styleId="9C493D2E43C14EEB92E9D18CFEE24EAE">
    <w:name w:val="9C493D2E43C14EEB92E9D18CFEE24EAE"/>
    <w:rsid w:val="00D613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Rossow</dc:creator>
  <cp:keywords/>
  <dc:description/>
  <cp:lastModifiedBy>Alisa Rossow</cp:lastModifiedBy>
  <cp:revision>30</cp:revision>
  <dcterms:created xsi:type="dcterms:W3CDTF">2021-07-01T18:38:00Z</dcterms:created>
  <dcterms:modified xsi:type="dcterms:W3CDTF">2021-07-01T19:08:00Z</dcterms:modified>
</cp:coreProperties>
</file>